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4A" w:rsidRDefault="00DB704A" w:rsidP="0091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ВИКОРИСТАННЯ ЕЛЕМЕНТІВ МУЗИКОТЕРАПІЇ В КОРЕКЦІЙНО-РЕАБІЛІТАЦІЙНІЙ РОБОТІ З ДІТЬМИ З ІНВАЛІДНІСТЮ</w:t>
      </w:r>
    </w:p>
    <w:p w:rsidR="00562AEF" w:rsidRDefault="00562AEF" w:rsidP="002C0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4474D" w:rsidRPr="00562AEF" w:rsidRDefault="00A4474D" w:rsidP="00831BA6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62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Гельбак</w:t>
      </w:r>
      <w:proofErr w:type="spellEnd"/>
      <w:r w:rsidRPr="00562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Анжела Миколаївна,</w:t>
      </w:r>
    </w:p>
    <w:p w:rsidR="009134DB" w:rsidRPr="009134DB" w:rsidRDefault="009134DB" w:rsidP="009134DB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кандидат психологічних наук,</w:t>
      </w:r>
    </w:p>
    <w:p w:rsidR="00A4474D" w:rsidRPr="009134DB" w:rsidRDefault="00A4474D" w:rsidP="00831BA6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134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доцент кафедри педагогіки, </w:t>
      </w:r>
    </w:p>
    <w:p w:rsidR="00A4474D" w:rsidRPr="009134DB" w:rsidRDefault="00A4474D" w:rsidP="00831BA6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134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психології і </w:t>
      </w:r>
      <w:proofErr w:type="spellStart"/>
      <w:r w:rsidRPr="009134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корекційної</w:t>
      </w:r>
      <w:proofErr w:type="spellEnd"/>
      <w:r w:rsidRPr="009134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освіти</w:t>
      </w:r>
    </w:p>
    <w:p w:rsidR="00A4474D" w:rsidRDefault="00A4474D" w:rsidP="00831BA6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134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КЗ</w:t>
      </w:r>
      <w:proofErr w:type="spellEnd"/>
      <w:r w:rsidRPr="009134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«КОІППО імені Василя Сухомлинського»</w:t>
      </w:r>
      <w:r w:rsidR="009134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</w:p>
    <w:p w:rsidR="00562AEF" w:rsidRPr="00562AEF" w:rsidRDefault="00562AEF" w:rsidP="002C0F99">
      <w:pPr>
        <w:tabs>
          <w:tab w:val="left" w:pos="453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B704A" w:rsidRDefault="00DB704A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7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досвіду: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висвітлити аспекти </w:t>
      </w:r>
      <w:proofErr w:type="spellStart"/>
      <w:r w:rsidR="00562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терапевтичного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впливу при роботі з дітьми з особливими освітніми потребами.</w:t>
      </w:r>
    </w:p>
    <w:p w:rsidR="00DB704A" w:rsidRDefault="00DB704A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7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Ключові слова:</w:t>
      </w:r>
      <w:r w:rsidR="00562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муз</w:t>
      </w:r>
      <w:r w:rsidR="00BD18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терапія, психокорекція,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аутичн</w:t>
      </w:r>
      <w:r w:rsid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End"/>
      <w:r w:rsid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діти, афективна </w:t>
      </w:r>
      <w:proofErr w:type="spellStart"/>
      <w:r w:rsid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дезатаптація</w:t>
      </w:r>
      <w:proofErr w:type="spellEnd"/>
      <w:r w:rsid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195C" w:rsidRDefault="000E195C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E195C" w:rsidRDefault="00AE15DE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Музико</w:t>
      </w:r>
      <w:r w:rsidR="000E1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терапія – вид терапії, коли засобом зцілення є музика, спів та звуки; лікувальний та </w:t>
      </w:r>
      <w:proofErr w:type="spellStart"/>
      <w:r w:rsidR="000E1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психокорекційний</w:t>
      </w:r>
      <w:proofErr w:type="spellEnd"/>
      <w:r w:rsidR="000E1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вплив на психічний та фізичний стан людини здійснюється засобами музичного мистецтва, вибір яких визначається вже конкретними завданнями. </w:t>
      </w:r>
    </w:p>
    <w:p w:rsidR="000E195C" w:rsidRDefault="000E195C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4E64AE"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рямки</w:t>
      </w:r>
      <w:proofErr w:type="spellEnd"/>
      <w:r w:rsidR="004E64AE"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E64AE"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психокорекційних</w:t>
      </w:r>
      <w:proofErr w:type="spellEnd"/>
      <w:r w:rsidR="004E64AE"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впливів музикотерапії:</w:t>
      </w:r>
    </w:p>
    <w:p w:rsidR="00831BA6" w:rsidRDefault="004E64AE" w:rsidP="00831BA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емоційне активування в процесі психотерапії</w:t>
      </w:r>
      <w:r w:rsidR="000E195C" w:rsidRP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31BA6" w:rsidRDefault="004E64AE" w:rsidP="00831BA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регулюючий вплив на </w:t>
      </w:r>
      <w:proofErr w:type="spellStart"/>
      <w:r w:rsidRP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психовегетативні</w:t>
      </w:r>
      <w:proofErr w:type="spellEnd"/>
      <w:r w:rsidRP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процеси;</w:t>
      </w:r>
    </w:p>
    <w:p w:rsidR="00831BA6" w:rsidRDefault="004E64AE" w:rsidP="00831BA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навичок міжособистісного спілкування;</w:t>
      </w:r>
    </w:p>
    <w:p w:rsidR="004E64AE" w:rsidRPr="00831BA6" w:rsidRDefault="004E64AE" w:rsidP="00831BA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31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естетичних потреб.</w:t>
      </w:r>
    </w:p>
    <w:p w:rsidR="004E64AE" w:rsidRPr="008F437B" w:rsidRDefault="004E64AE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якості психол</w:t>
      </w:r>
      <w:r w:rsidR="000E1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огічних механізмів </w:t>
      </w:r>
      <w:proofErr w:type="spellStart"/>
      <w:r w:rsidR="000E19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психокорекцій</w:t>
      </w: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proofErr w:type="spellEnd"/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впливу музикотерапії автори вказують:</w:t>
      </w:r>
    </w:p>
    <w:p w:rsidR="00831BA6" w:rsidRDefault="00831BA6" w:rsidP="00831B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катарсис –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емоційну розрядку;</w:t>
      </w:r>
    </w:p>
    <w:p w:rsidR="00831BA6" w:rsidRDefault="00831BA6" w:rsidP="00831B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регулювання емоційного стану;</w:t>
      </w:r>
    </w:p>
    <w:p w:rsidR="00831BA6" w:rsidRDefault="00831BA6" w:rsidP="00831B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засвоєння нових способів емоційної експресії;</w:t>
      </w:r>
    </w:p>
    <w:p w:rsidR="004E64AE" w:rsidRPr="008F437B" w:rsidRDefault="00831BA6" w:rsidP="00831B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соціальної активності та ін.</w:t>
      </w:r>
      <w:r w:rsidR="00913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[2</w:t>
      </w:r>
      <w:r w:rsidR="009134DB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</w:t>
      </w:r>
      <w:r w:rsidR="00913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E64AE" w:rsidRPr="008F437B" w:rsidRDefault="004E64AE" w:rsidP="00BD1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Традиційно використовується кілька варіантів музикотерапії: рецептивна музикотерапія, яка передбачає сприйняття музики з </w:t>
      </w:r>
      <w:proofErr w:type="spellStart"/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корекційною</w:t>
      </w:r>
      <w:proofErr w:type="spellEnd"/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метою, і активна, що представляє собою </w:t>
      </w:r>
      <w:proofErr w:type="spellStart"/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корекційно-спрямовану</w:t>
      </w:r>
      <w:proofErr w:type="spellEnd"/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активну музичну діяльність. </w:t>
      </w:r>
    </w:p>
    <w:p w:rsidR="008F437B" w:rsidRPr="008F437B" w:rsidRDefault="008F437B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роботі з </w:t>
      </w:r>
      <w:proofErr w:type="spellStart"/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аутичними</w:t>
      </w:r>
      <w:proofErr w:type="spellEnd"/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дітьми д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оцільно використовувати обидва </w:t>
      </w: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варіанти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музичної психокорекції.</w:t>
      </w: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2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Рецептивну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музикотерапію слід використовувати на настановних етапах психологічної корекції для вирішення наступних завдань:</w:t>
      </w:r>
    </w:p>
    <w:p w:rsidR="00BD186E" w:rsidRDefault="00BD186E" w:rsidP="00BD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встановлення емоційно-довірчих контактів з </w:t>
      </w:r>
      <w:r w:rsidR="00D92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="00D92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терапевтом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членами групи;</w:t>
      </w:r>
    </w:p>
    <w:p w:rsidR="00BD186E" w:rsidRDefault="00BD186E" w:rsidP="00BD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891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створення довірчої, </w:t>
      </w:r>
      <w:proofErr w:type="spellStart"/>
      <w:r w:rsidR="00891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емпатійної</w:t>
      </w:r>
      <w:proofErr w:type="spellEnd"/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атмосфери в групі;</w:t>
      </w:r>
    </w:p>
    <w:p w:rsidR="008F437B" w:rsidRPr="008F437B" w:rsidRDefault="00BD186E" w:rsidP="00BD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зниження емоційного дискомфорту т</w:t>
      </w:r>
      <w:r w:rsidR="008F437B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ощо.</w:t>
      </w:r>
    </w:p>
    <w:p w:rsidR="00891988" w:rsidRDefault="004E64AE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Так, групові заняття з дітьми з тяжкою формою афективної </w:t>
      </w:r>
      <w:proofErr w:type="spellStart"/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дезадаптації</w:t>
      </w:r>
      <w:proofErr w:type="spellEnd"/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проводяться нами на тлі музичного супроводу, особливо на установчому етапі. Ми використовуємо спеціально підібрані музичні твори в різних цілях: для розслаблення, активізації, прискорення діяльності. Крім </w:t>
      </w: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того, спеціальні ритмічні мелодії стають основою для виконання вправ </w:t>
      </w:r>
      <w:r w:rsidR="008F437B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час розминки. Особливо цінн</w:t>
      </w:r>
      <w:r w:rsidR="00891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існими, на мій погляд, є заняття</w:t>
      </w: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«живу» музику. Слід підкреслити, що в той час, як у більшості дітей з аутизмом спостерігається позитивне ставлення до музичних творів, деякі можуть, навпаки, демонструвати крайній негатив</w:t>
      </w:r>
      <w:r w:rsidR="00913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ізм до музичного супроводу. </w:t>
      </w: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може бути обумовлено наступними факторами:</w:t>
      </w:r>
    </w:p>
    <w:p w:rsidR="00891988" w:rsidRDefault="004E64AE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негативними асоціаціями, які викликає музика у дитини;</w:t>
      </w:r>
    </w:p>
    <w:p w:rsidR="003D372C" w:rsidRDefault="004E64AE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непідготовленістю дитини з аутизмом до сприйняття музики;</w:t>
      </w:r>
    </w:p>
    <w:p w:rsidR="003D372C" w:rsidRDefault="004E64AE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клініко-психологічними особливостями дитини.</w:t>
      </w:r>
    </w:p>
    <w:p w:rsidR="004E64AE" w:rsidRPr="008F437B" w:rsidRDefault="003D372C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власного досвіду можу зазначити, що з часом негативні реакції на музичний вплив нівелюються. Ті діти, які на перших зустрічах 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вляли виражене афективне збудження: бігали з боку в бік, кричали, розмахували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руками,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затискали вуха</w:t>
      </w:r>
      <w:r w:rsidR="00562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62AEF" w:rsidRPr="00562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2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часом поводили себе спокійно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кожного цей процес адаптації тривав індивідуально: від двох-трьох занять до півроку.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D372C" w:rsidRDefault="004E64AE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Включення музичного супроводу в процес групових занять вимагає певної організації. Діти з аутизмом негативно реагують на новизну. Наприклад, якщо під час занять в приміщенні не було піаніно, а потім воно з'явилося, то у дитини може</w:t>
      </w:r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виникнути афективна реакція. Во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буде підбігати до ін</w:t>
      </w:r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струменту, ударяти по ньому тощо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Тому включення музичного супроводу в процес занять вимагає попередньої підготовки.</w:t>
      </w:r>
    </w:p>
    <w:p w:rsidR="003D372C" w:rsidRDefault="004E64AE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зазначалося вище, у дітей з аутизмом спостерігається підвищена чутливість. Тому при дуже гучному або фальшивому відтворенні музичного твору діти відчувають виражений емоційний дискомфорт, що проявляється в підвищеному збудженні, відході від ситуації. Дітей з аутиз</w:t>
      </w:r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мом може дратувати ненастроєний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інструмент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неприємний «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скрипучий</w:t>
      </w:r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звук, фальшивий голос музичного працівника </w:t>
      </w:r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муз</w:t>
      </w:r>
      <w:r w:rsidR="00BD18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терапевта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15C7B" w:rsidRDefault="004E64AE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 рецептивної музикотерапії в процесі групової взаємодії дітей з аутизм</w:t>
      </w:r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 можна використовувати активні форми занять, а саме: </w:t>
      </w:r>
      <w:proofErr w:type="spellStart"/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логоритмічні</w:t>
      </w:r>
      <w:proofErr w:type="spellEnd"/>
      <w:r w:rsidR="003D3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ритмопластичні вправи, ведення хороводів</w:t>
      </w:r>
      <w:r w:rsidR="00415C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дитячих забавок тощо. 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="00415C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яких є н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авчання дитин</w:t>
      </w:r>
      <w:r w:rsidR="00415C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довільної регуляції своїх дій методом демонстрації.</w:t>
      </w:r>
    </w:p>
    <w:p w:rsidR="00415C7B" w:rsidRDefault="004E64AE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корекції у дітей з аутизмом доцільно використовува</w:t>
      </w:r>
      <w:r w:rsidR="00913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 індивідуальну музикотерапію. 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Традиційно виділяються три рівня індивідуальної музикотерапії: комунікативний, реакти</w:t>
      </w:r>
      <w:r w:rsidR="00913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вний і регулюючий     [1; 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2].</w:t>
      </w:r>
    </w:p>
    <w:p w:rsidR="00415C7B" w:rsidRPr="006D51AC" w:rsidRDefault="004E64AE" w:rsidP="006D5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D92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індивідуальній терапії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зусилля </w:t>
      </w:r>
      <w:r w:rsidR="00D92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</w:t>
      </w:r>
      <w:r w:rsidR="00BD18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="00415C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терапевта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спрямовані на встановлення емоційного контакту з дитиною. У спеціально обладнаній ігровій кімнаті фахівець спільно з дитиною слухає музику. На даному етапі використовуються мелодійні твори класиків. Дитина грає або танцює під музику, </w:t>
      </w:r>
      <w:r w:rsidR="00415C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дорослий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спостерігає за ним і заохочує його. Важливо, щоб до кінця заняття він міг наблизитися до дитини, взяти його </w:t>
      </w:r>
      <w:r w:rsidR="00415C7B" w:rsidRPr="006D5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руку, погладити по спині тощо</w:t>
      </w:r>
      <w:r w:rsidRPr="004E64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A1AD4" w:rsidRPr="006D51AC" w:rsidRDefault="00AA1AD4" w:rsidP="00AA1AD4">
      <w:pPr>
        <w:pStyle w:val="a4"/>
        <w:shd w:val="clear" w:color="auto" w:fill="FFFFFF"/>
        <w:spacing w:before="0" w:beforeAutospacing="0" w:after="0" w:afterAutospacing="0" w:line="206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6D51AC">
        <w:rPr>
          <w:color w:val="000000"/>
          <w:sz w:val="28"/>
          <w:szCs w:val="28"/>
          <w:lang w:val="uk-UA"/>
        </w:rPr>
        <w:t xml:space="preserve">Засоби музикотерапії сприяють загальному розвитку особистості дитини із церебральним паралічем. Емоційна чуйність і розвинений музичний слух дозволяють дітям з руховими порушеннями в доступній </w:t>
      </w:r>
      <w:r w:rsidRPr="006D51AC">
        <w:rPr>
          <w:color w:val="000000"/>
          <w:sz w:val="28"/>
          <w:szCs w:val="28"/>
          <w:lang w:val="uk-UA"/>
        </w:rPr>
        <w:lastRenderedPageBreak/>
        <w:t>формі відгукнутися на добрі почуття і вчинки, допомагають активізувати розумову діяльність, постійно вдосконалюючи рух до загального оздоровлення всього організму в цілому.</w:t>
      </w:r>
      <w:r>
        <w:rPr>
          <w:color w:val="000000"/>
          <w:sz w:val="28"/>
          <w:szCs w:val="28"/>
          <w:lang w:val="uk-UA"/>
        </w:rPr>
        <w:t xml:space="preserve"> Особливо доцільними у роботі з такою категорією дітей є саме ритмопластичні вправи у поєднанні з музичним супроводом чи власне з приспівуванням музичного матеріалу.</w:t>
      </w:r>
    </w:p>
    <w:p w:rsidR="006D51AC" w:rsidRPr="006D51AC" w:rsidRDefault="006D51AC" w:rsidP="006D51AC">
      <w:pPr>
        <w:pStyle w:val="a4"/>
        <w:shd w:val="clear" w:color="auto" w:fill="FFFFFF"/>
        <w:spacing w:before="0" w:beforeAutospacing="0" w:after="0" w:afterAutospacing="0" w:line="206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6D51AC">
        <w:rPr>
          <w:color w:val="000000"/>
          <w:sz w:val="28"/>
          <w:szCs w:val="28"/>
          <w:lang w:val="uk-UA"/>
        </w:rPr>
        <w:t xml:space="preserve">Важливим елементом музикотерапії дітей із церебральним паралічем є виразне виконання музичного твору. Разом з тим при роботі з такими дітьми необхідні наочні прийоми, що залучають дитини до музики – показ </w:t>
      </w:r>
      <w:r w:rsidR="00AA1AD4">
        <w:rPr>
          <w:color w:val="000000"/>
          <w:sz w:val="28"/>
          <w:szCs w:val="28"/>
          <w:lang w:val="uk-UA"/>
        </w:rPr>
        <w:t>рухів за демонстрацією</w:t>
      </w:r>
      <w:r w:rsidRPr="006D51AC">
        <w:rPr>
          <w:color w:val="000000"/>
          <w:sz w:val="28"/>
          <w:szCs w:val="28"/>
          <w:lang w:val="uk-UA"/>
        </w:rPr>
        <w:t>. Дітям приємно слухати музику</w:t>
      </w:r>
      <w:r w:rsidR="00AA1AD4">
        <w:rPr>
          <w:color w:val="000000"/>
          <w:sz w:val="28"/>
          <w:szCs w:val="28"/>
          <w:lang w:val="uk-UA"/>
        </w:rPr>
        <w:t>, проспівувати її</w:t>
      </w:r>
      <w:r w:rsidRPr="006D51AC">
        <w:rPr>
          <w:color w:val="000000"/>
          <w:sz w:val="28"/>
          <w:szCs w:val="28"/>
          <w:lang w:val="uk-UA"/>
        </w:rPr>
        <w:t xml:space="preserve"> й </w:t>
      </w:r>
      <w:r w:rsidR="00AA1AD4">
        <w:rPr>
          <w:color w:val="000000"/>
          <w:sz w:val="28"/>
          <w:szCs w:val="28"/>
          <w:lang w:val="uk-UA"/>
        </w:rPr>
        <w:t>супроводжувати свій виступ відповідними рухами.</w:t>
      </w:r>
      <w:r w:rsidRPr="006D51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D51AC">
        <w:rPr>
          <w:color w:val="000000"/>
          <w:sz w:val="28"/>
          <w:szCs w:val="28"/>
          <w:lang w:val="uk-UA"/>
        </w:rPr>
        <w:t>Зорово</w:t>
      </w:r>
      <w:proofErr w:type="spellEnd"/>
      <w:r w:rsidRPr="006D51AC">
        <w:rPr>
          <w:color w:val="000000"/>
          <w:sz w:val="28"/>
          <w:szCs w:val="28"/>
          <w:lang w:val="uk-UA"/>
        </w:rPr>
        <w:t xml:space="preserve"> сприйманий образ сприяє розумінню змісту виконуваної пісні, її запам'ятовуванню. З цією метою застосовуються й персонажі лялькового театру, за допомогою яких інсценується зміст того або іншого твору.</w:t>
      </w:r>
      <w:r w:rsidR="00AA1AD4">
        <w:rPr>
          <w:color w:val="000000"/>
          <w:sz w:val="28"/>
          <w:szCs w:val="28"/>
          <w:lang w:val="uk-UA"/>
        </w:rPr>
        <w:t xml:space="preserve"> </w:t>
      </w:r>
      <w:r w:rsidRPr="006D51AC">
        <w:rPr>
          <w:color w:val="000000"/>
          <w:sz w:val="28"/>
          <w:szCs w:val="28"/>
          <w:lang w:val="uk-UA"/>
        </w:rPr>
        <w:t xml:space="preserve">Музикотерапія </w:t>
      </w:r>
      <w:r w:rsidR="00AA1AD4">
        <w:rPr>
          <w:color w:val="000000"/>
          <w:sz w:val="28"/>
          <w:szCs w:val="28"/>
          <w:lang w:val="uk-UA"/>
        </w:rPr>
        <w:t>в такому поєднанні</w:t>
      </w:r>
      <w:r w:rsidRPr="006D51AC">
        <w:rPr>
          <w:color w:val="000000"/>
          <w:sz w:val="28"/>
          <w:szCs w:val="28"/>
          <w:lang w:val="uk-UA"/>
        </w:rPr>
        <w:t xml:space="preserve"> с</w:t>
      </w:r>
      <w:r w:rsidR="00AA1AD4">
        <w:rPr>
          <w:color w:val="000000"/>
          <w:sz w:val="28"/>
          <w:szCs w:val="28"/>
          <w:lang w:val="uk-UA"/>
        </w:rPr>
        <w:t>прияє активізації пізнавальної,</w:t>
      </w:r>
      <w:r w:rsidRPr="006D51AC">
        <w:rPr>
          <w:color w:val="000000"/>
          <w:sz w:val="28"/>
          <w:szCs w:val="28"/>
          <w:lang w:val="uk-UA"/>
        </w:rPr>
        <w:t xml:space="preserve"> розумової </w:t>
      </w:r>
      <w:r w:rsidR="00AA1AD4">
        <w:rPr>
          <w:color w:val="000000"/>
          <w:sz w:val="28"/>
          <w:szCs w:val="28"/>
          <w:lang w:val="uk-UA"/>
        </w:rPr>
        <w:t xml:space="preserve">й рухової </w:t>
      </w:r>
      <w:r w:rsidRPr="006D51AC">
        <w:rPr>
          <w:color w:val="000000"/>
          <w:sz w:val="28"/>
          <w:szCs w:val="28"/>
          <w:lang w:val="uk-UA"/>
        </w:rPr>
        <w:t>діяльності. Але найголовніше – це «школа почуттів», що формується завдяки особливій властивості музики – викликати співпереживання слухачів.</w:t>
      </w:r>
    </w:p>
    <w:p w:rsidR="00415C7B" w:rsidRDefault="004E64AE" w:rsidP="006D5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5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показує досвід нашої роботи, використанн</w:t>
      </w:r>
      <w:r w:rsidR="006D5064" w:rsidRPr="006D5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="00BD186E" w:rsidRPr="006D5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музико</w:t>
      </w:r>
      <w:r w:rsidR="006D5064" w:rsidRPr="006D5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терапії</w:t>
      </w:r>
      <w:r w:rsidR="006D50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6D50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корекційно-реабілітаційному</w:t>
      </w:r>
      <w:proofErr w:type="spellEnd"/>
      <w:r w:rsidR="006D50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процесі</w:t>
      </w: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сприяє посиленню активності</w:t>
      </w:r>
      <w:r w:rsidR="006D50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дітей, емоційному</w:t>
      </w: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залученню в гру, поліпшенню емоцій</w:t>
      </w:r>
      <w:r w:rsidR="006D50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ного фону, </w:t>
      </w: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сприяє зниженню тривожності, страху, особливо на початкових етапах спілкування </w:t>
      </w:r>
      <w:r w:rsidR="006D50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</w:t>
      </w:r>
      <w:r w:rsidR="00BD18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="006D50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терапевта</w:t>
      </w:r>
      <w:r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дитиною. </w:t>
      </w:r>
    </w:p>
    <w:p w:rsidR="003C0471" w:rsidRDefault="00415C7B" w:rsidP="002C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Слід зазнач</w:t>
      </w:r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ити, що музикотерапія, арт-терапія, ігрова терапія та інші методи являють собою лише способи психологічного впливу, тобто </w:t>
      </w:r>
      <w:proofErr w:type="spellStart"/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психокорекційні</w:t>
      </w:r>
      <w:proofErr w:type="spellEnd"/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технології. У свою чергу, складність, різноманіття і специфіка емоційних проблем у дітей з аутизмом вимагають системного підходу до розробки </w:t>
      </w:r>
      <w:proofErr w:type="spellStart"/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психокорекційних</w:t>
      </w:r>
      <w:proofErr w:type="spellEnd"/>
      <w:r w:rsidR="004E64AE" w:rsidRPr="008F4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програм з використанням цих та інших технологій.</w:t>
      </w:r>
    </w:p>
    <w:p w:rsidR="009134DB" w:rsidRDefault="00AE15DE" w:rsidP="00AE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Представлений відеоматеріал презентує результати річного досвіду роботи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«Центр соціальної реабілітації (денного догляду) дітей з інвалідністю» м. Кропивницького.</w:t>
      </w:r>
    </w:p>
    <w:p w:rsidR="00AE15DE" w:rsidRPr="00AE15DE" w:rsidRDefault="00AE15DE" w:rsidP="00AE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A1AD4" w:rsidRPr="00AA1AD4" w:rsidRDefault="00AA1AD4" w:rsidP="009134DB">
      <w:pPr>
        <w:widowControl w:val="0"/>
        <w:tabs>
          <w:tab w:val="left" w:pos="851"/>
        </w:tabs>
        <w:suppressAutoHyphens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AD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810212" w:rsidRPr="009134DB" w:rsidRDefault="00810212" w:rsidP="0081021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34DB">
        <w:rPr>
          <w:rFonts w:ascii="Times New Roman" w:hAnsi="Times New Roman" w:cs="Times New Roman"/>
          <w:sz w:val="24"/>
          <w:szCs w:val="24"/>
          <w:lang w:val="uk-UA"/>
        </w:rPr>
        <w:t>Войтко</w:t>
      </w:r>
      <w:proofErr w:type="spellEnd"/>
      <w:r w:rsidRPr="009134DB">
        <w:rPr>
          <w:rFonts w:ascii="Times New Roman" w:hAnsi="Times New Roman" w:cs="Times New Roman"/>
          <w:sz w:val="24"/>
          <w:szCs w:val="24"/>
          <w:lang w:val="uk-UA"/>
        </w:rPr>
        <w:t xml:space="preserve"> В. Навчання і вихо</w:t>
      </w:r>
      <w:r w:rsidR="009134DB" w:rsidRPr="009134DB">
        <w:rPr>
          <w:rFonts w:ascii="Times New Roman" w:hAnsi="Times New Roman" w:cs="Times New Roman"/>
          <w:sz w:val="24"/>
          <w:szCs w:val="24"/>
          <w:lang w:val="uk-UA"/>
        </w:rPr>
        <w:t>вання дітей з особливими освітні</w:t>
      </w:r>
      <w:r w:rsidRPr="009134DB">
        <w:rPr>
          <w:rFonts w:ascii="Times New Roman" w:hAnsi="Times New Roman" w:cs="Times New Roman"/>
          <w:sz w:val="24"/>
          <w:szCs w:val="24"/>
          <w:lang w:val="uk-UA"/>
        </w:rPr>
        <w:t>ми потребами: сучасні підходи : [навчально-методичний посібник] / В. </w:t>
      </w:r>
      <w:proofErr w:type="spellStart"/>
      <w:r w:rsidRPr="009134DB">
        <w:rPr>
          <w:rFonts w:ascii="Times New Roman" w:hAnsi="Times New Roman" w:cs="Times New Roman"/>
          <w:sz w:val="24"/>
          <w:szCs w:val="24"/>
          <w:lang w:val="uk-UA"/>
        </w:rPr>
        <w:t>Войтко</w:t>
      </w:r>
      <w:proofErr w:type="spellEnd"/>
      <w:r w:rsidRPr="009134DB">
        <w:rPr>
          <w:rFonts w:ascii="Times New Roman" w:hAnsi="Times New Roman" w:cs="Times New Roman"/>
          <w:sz w:val="24"/>
          <w:szCs w:val="24"/>
          <w:lang w:val="uk-UA"/>
        </w:rPr>
        <w:t xml:space="preserve">. – Кропивницький : </w:t>
      </w:r>
      <w:proofErr w:type="spellStart"/>
      <w:r w:rsidRPr="009134DB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9134DB">
        <w:rPr>
          <w:rFonts w:ascii="Times New Roman" w:hAnsi="Times New Roman" w:cs="Times New Roman"/>
          <w:sz w:val="24"/>
          <w:szCs w:val="24"/>
          <w:lang w:val="uk-UA"/>
        </w:rPr>
        <w:t xml:space="preserve"> «КОІППО імені Василя Сухомлинського, 2016. – 84 с.</w:t>
      </w:r>
    </w:p>
    <w:p w:rsidR="00810212" w:rsidRPr="009134DB" w:rsidRDefault="001302A0" w:rsidP="0081021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4DB">
        <w:rPr>
          <w:rFonts w:ascii="Times New Roman" w:hAnsi="Times New Roman" w:cs="Times New Roman"/>
          <w:sz w:val="24"/>
          <w:szCs w:val="24"/>
          <w:lang w:val="uk-UA"/>
        </w:rPr>
        <w:t xml:space="preserve">Музикотерапія в Україні : зб. статей / </w:t>
      </w:r>
      <w:r w:rsidRPr="009134DB">
        <w:rPr>
          <w:rFonts w:ascii="Times New Roman" w:hAnsi="Times New Roman" w:cs="Times New Roman"/>
          <w:sz w:val="24"/>
          <w:szCs w:val="24"/>
        </w:rPr>
        <w:t>[</w:t>
      </w:r>
      <w:r w:rsidR="009134DB">
        <w:rPr>
          <w:rFonts w:ascii="Times New Roman" w:hAnsi="Times New Roman" w:cs="Times New Roman"/>
          <w:sz w:val="24"/>
          <w:szCs w:val="24"/>
          <w:lang w:val="uk-UA"/>
        </w:rPr>
        <w:t>пер. з</w:t>
      </w:r>
      <w:r w:rsidRPr="009134DB">
        <w:rPr>
          <w:rFonts w:ascii="Times New Roman" w:hAnsi="Times New Roman" w:cs="Times New Roman"/>
          <w:sz w:val="24"/>
          <w:szCs w:val="24"/>
          <w:lang w:val="uk-UA"/>
        </w:rPr>
        <w:t xml:space="preserve"> нім. Г. </w:t>
      </w:r>
      <w:proofErr w:type="spellStart"/>
      <w:r w:rsidRPr="009134DB">
        <w:rPr>
          <w:rFonts w:ascii="Times New Roman" w:hAnsi="Times New Roman" w:cs="Times New Roman"/>
          <w:sz w:val="24"/>
          <w:szCs w:val="24"/>
          <w:lang w:val="uk-UA"/>
        </w:rPr>
        <w:t>Котовські</w:t>
      </w:r>
      <w:proofErr w:type="spellEnd"/>
      <w:r w:rsidRPr="009134DB">
        <w:rPr>
          <w:rFonts w:ascii="Times New Roman" w:hAnsi="Times New Roman" w:cs="Times New Roman"/>
          <w:sz w:val="24"/>
          <w:szCs w:val="24"/>
          <w:lang w:val="uk-UA"/>
        </w:rPr>
        <w:t>, К. Поліщук</w:t>
      </w:r>
      <w:r w:rsidRPr="009134DB">
        <w:rPr>
          <w:rFonts w:ascii="Times New Roman" w:hAnsi="Times New Roman" w:cs="Times New Roman"/>
          <w:sz w:val="24"/>
          <w:szCs w:val="24"/>
        </w:rPr>
        <w:t>]</w:t>
      </w:r>
      <w:r w:rsidRPr="009134DB">
        <w:rPr>
          <w:rFonts w:ascii="Times New Roman" w:hAnsi="Times New Roman" w:cs="Times New Roman"/>
          <w:sz w:val="24"/>
          <w:szCs w:val="24"/>
          <w:lang w:val="uk-UA"/>
        </w:rPr>
        <w:t xml:space="preserve"> ; [за </w:t>
      </w:r>
      <w:proofErr w:type="spellStart"/>
      <w:r w:rsidRPr="009134DB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9134DB">
        <w:rPr>
          <w:rFonts w:ascii="Times New Roman" w:hAnsi="Times New Roman" w:cs="Times New Roman"/>
          <w:sz w:val="24"/>
          <w:szCs w:val="24"/>
          <w:lang w:val="uk-UA"/>
        </w:rPr>
        <w:t xml:space="preserve">. ред. </w:t>
      </w:r>
      <w:r w:rsidR="00323BA0" w:rsidRPr="009134DB">
        <w:rPr>
          <w:rFonts w:ascii="Times New Roman" w:hAnsi="Times New Roman" w:cs="Times New Roman"/>
          <w:sz w:val="24"/>
          <w:szCs w:val="24"/>
          <w:lang w:val="uk-UA"/>
        </w:rPr>
        <w:t>Львова О., Вознесенської О.</w:t>
      </w:r>
      <w:r w:rsidRPr="009134D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9134DB">
        <w:rPr>
          <w:rFonts w:ascii="Times New Roman" w:hAnsi="Times New Roman" w:cs="Times New Roman"/>
          <w:sz w:val="24"/>
          <w:szCs w:val="24"/>
          <w:lang w:val="uk-UA"/>
        </w:rPr>
        <w:t>. – Львів : БОНА</w:t>
      </w:r>
      <w:r w:rsidR="00323BA0" w:rsidRPr="009134DB">
        <w:rPr>
          <w:rFonts w:ascii="Times New Roman" w:hAnsi="Times New Roman" w:cs="Times New Roman"/>
          <w:sz w:val="24"/>
          <w:szCs w:val="24"/>
          <w:lang w:val="uk-UA"/>
        </w:rPr>
        <w:t>, 2018. – 76 с.</w:t>
      </w:r>
    </w:p>
    <w:sectPr w:rsidR="00810212" w:rsidRPr="009134DB" w:rsidSect="003C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E40"/>
    <w:multiLevelType w:val="hybridMultilevel"/>
    <w:tmpl w:val="2ACC399C"/>
    <w:lvl w:ilvl="0" w:tplc="474EE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555D9"/>
    <w:multiLevelType w:val="hybridMultilevel"/>
    <w:tmpl w:val="0BECD2AE"/>
    <w:lvl w:ilvl="0" w:tplc="A5DC7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C5B24"/>
    <w:multiLevelType w:val="hybridMultilevel"/>
    <w:tmpl w:val="A6020DD2"/>
    <w:lvl w:ilvl="0" w:tplc="6DCCC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13FEC"/>
    <w:multiLevelType w:val="hybridMultilevel"/>
    <w:tmpl w:val="883CF75E"/>
    <w:lvl w:ilvl="0" w:tplc="1EF61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>
    <w:useFELayout/>
  </w:compat>
  <w:rsids>
    <w:rsidRoot w:val="004E64AE"/>
    <w:rsid w:val="000E195C"/>
    <w:rsid w:val="001302A0"/>
    <w:rsid w:val="002C0F99"/>
    <w:rsid w:val="00323BA0"/>
    <w:rsid w:val="003C0471"/>
    <w:rsid w:val="003D372C"/>
    <w:rsid w:val="00415C7B"/>
    <w:rsid w:val="00437993"/>
    <w:rsid w:val="004E64AE"/>
    <w:rsid w:val="00562AEF"/>
    <w:rsid w:val="006D5064"/>
    <w:rsid w:val="006D51AC"/>
    <w:rsid w:val="006D720C"/>
    <w:rsid w:val="00810212"/>
    <w:rsid w:val="00831BA6"/>
    <w:rsid w:val="00891988"/>
    <w:rsid w:val="008F437B"/>
    <w:rsid w:val="009134DB"/>
    <w:rsid w:val="00A4474D"/>
    <w:rsid w:val="00AA1AD4"/>
    <w:rsid w:val="00AE15DE"/>
    <w:rsid w:val="00BD186E"/>
    <w:rsid w:val="00D92F02"/>
    <w:rsid w:val="00DB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C186-B3B4-40B4-8BE6-87BF5629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Гельбак</dc:creator>
  <cp:keywords/>
  <dc:description/>
  <cp:lastModifiedBy>Олександр</cp:lastModifiedBy>
  <cp:revision>3</cp:revision>
  <dcterms:created xsi:type="dcterms:W3CDTF">2018-03-12T15:25:00Z</dcterms:created>
  <dcterms:modified xsi:type="dcterms:W3CDTF">2018-03-12T15:26:00Z</dcterms:modified>
</cp:coreProperties>
</file>